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10" w:rsidRDefault="00AA2410" w:rsidP="00AA2410">
      <w:pPr>
        <w:pStyle w:val="a3"/>
        <w:rPr>
          <w:b w:val="0"/>
          <w:sz w:val="28"/>
          <w:szCs w:val="28"/>
        </w:rPr>
      </w:pPr>
      <w:r>
        <w:t>АДМИНИСТРАЦИЯ</w:t>
      </w:r>
      <w:r>
        <w:rPr>
          <w:sz w:val="28"/>
          <w:szCs w:val="28"/>
        </w:rPr>
        <w:t xml:space="preserve"> </w:t>
      </w:r>
    </w:p>
    <w:p w:rsidR="00AA2410" w:rsidRDefault="00AA2410" w:rsidP="00AA2410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AA2410" w:rsidRDefault="00AA2410" w:rsidP="00AA2410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AA2410" w:rsidRDefault="00AA2410" w:rsidP="00AA241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AA2410" w:rsidRDefault="00A35109" w:rsidP="00AA2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02.12.2019</w:t>
      </w:r>
      <w:r w:rsidR="00AA2410">
        <w:rPr>
          <w:rFonts w:ascii="Times New Roman" w:hAnsi="Times New Roman"/>
          <w:sz w:val="32"/>
        </w:rPr>
        <w:tab/>
      </w:r>
      <w:r w:rsidR="00AA2410">
        <w:rPr>
          <w:rFonts w:ascii="Times New Roman" w:hAnsi="Times New Roman"/>
          <w:sz w:val="32"/>
        </w:rPr>
        <w:tab/>
      </w:r>
      <w:r w:rsidR="00AA2410">
        <w:rPr>
          <w:rFonts w:ascii="Times New Roman" w:hAnsi="Times New Roman"/>
          <w:sz w:val="32"/>
        </w:rPr>
        <w:tab/>
      </w:r>
      <w:r w:rsidR="00AA2410">
        <w:rPr>
          <w:rFonts w:ascii="Times New Roman" w:hAnsi="Times New Roman"/>
          <w:sz w:val="32"/>
        </w:rPr>
        <w:tab/>
      </w:r>
      <w:r w:rsidR="00AA2410">
        <w:rPr>
          <w:rFonts w:ascii="Times New Roman" w:hAnsi="Times New Roman"/>
          <w:sz w:val="32"/>
        </w:rPr>
        <w:tab/>
      </w:r>
      <w:r w:rsidR="00AA2410">
        <w:rPr>
          <w:rFonts w:ascii="Times New Roman" w:hAnsi="Times New Roman"/>
          <w:sz w:val="32"/>
        </w:rPr>
        <w:tab/>
      </w:r>
      <w:r w:rsidR="00AA2410">
        <w:rPr>
          <w:rFonts w:ascii="Times New Roman" w:hAnsi="Times New Roman"/>
          <w:sz w:val="32"/>
        </w:rPr>
        <w:tab/>
      </w:r>
      <w:r w:rsidR="00AA2410">
        <w:rPr>
          <w:rFonts w:ascii="Times New Roman" w:hAnsi="Times New Roman"/>
          <w:sz w:val="32"/>
        </w:rPr>
        <w:tab/>
        <w:t xml:space="preserve">  № </w:t>
      </w:r>
      <w:r>
        <w:rPr>
          <w:rFonts w:ascii="Times New Roman" w:hAnsi="Times New Roman"/>
          <w:sz w:val="32"/>
        </w:rPr>
        <w:t>613-п</w:t>
      </w:r>
    </w:p>
    <w:p w:rsidR="00AA2410" w:rsidRDefault="00AA2410" w:rsidP="00AA241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A2410" w:rsidRDefault="00AA2410" w:rsidP="00AA241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 прекращении полномочий  Отделом</w:t>
      </w:r>
      <w:r w:rsidRPr="00EB643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AA2410" w:rsidRPr="00EB643D" w:rsidRDefault="00AA2410" w:rsidP="00AA241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B643D">
        <w:rPr>
          <w:rFonts w:ascii="Times New Roman" w:hAnsi="Times New Roman"/>
          <w:color w:val="000000" w:themeColor="text1"/>
          <w:sz w:val="26"/>
          <w:szCs w:val="26"/>
        </w:rPr>
        <w:t xml:space="preserve">социальной защиты населения </w:t>
      </w:r>
    </w:p>
    <w:p w:rsidR="00AA2410" w:rsidRDefault="00AA2410" w:rsidP="00AA241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Саянского района</w:t>
      </w:r>
    </w:p>
    <w:p w:rsidR="00AA2410" w:rsidRDefault="00AA2410" w:rsidP="00AA241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 опеке и попечительству</w:t>
      </w:r>
    </w:p>
    <w:p w:rsidR="00AA2410" w:rsidRDefault="00AA2410" w:rsidP="00AA241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над  недееспособными</w:t>
      </w:r>
    </w:p>
    <w:p w:rsidR="00AA2410" w:rsidRDefault="00AA2410" w:rsidP="00AA241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совершеннолетними  гражданами</w:t>
      </w:r>
    </w:p>
    <w:p w:rsidR="00AA2410" w:rsidRPr="00EB643D" w:rsidRDefault="00AA2410" w:rsidP="00AA241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AA2410" w:rsidRDefault="00AA2410" w:rsidP="00AA24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1AA">
        <w:rPr>
          <w:rFonts w:ascii="Times New Roman" w:hAnsi="Times New Roman" w:cs="Times New Roman"/>
          <w:sz w:val="28"/>
          <w:szCs w:val="28"/>
        </w:rPr>
        <w:t xml:space="preserve">     </w:t>
      </w:r>
      <w:r w:rsidRPr="00ED3163">
        <w:rPr>
          <w:rFonts w:ascii="Times New Roman" w:hAnsi="Times New Roman" w:cs="Times New Roman"/>
          <w:sz w:val="28"/>
          <w:szCs w:val="28"/>
        </w:rPr>
        <w:t>В</w:t>
      </w:r>
      <w:r w:rsidRPr="00ED3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 с прекращением</w:t>
      </w:r>
      <w:r w:rsidRPr="00ED3163">
        <w:rPr>
          <w:rFonts w:ascii="Times New Roman" w:hAnsi="Times New Roman"/>
          <w:sz w:val="28"/>
          <w:szCs w:val="28"/>
        </w:rPr>
        <w:t xml:space="preserve"> полномочий </w:t>
      </w:r>
      <w:r w:rsidRPr="001601AA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1601AA">
        <w:rPr>
          <w:rFonts w:ascii="Times New Roman" w:hAnsi="Times New Roman"/>
          <w:sz w:val="28"/>
          <w:szCs w:val="28"/>
        </w:rPr>
        <w:t xml:space="preserve"> социальной защиты населения администрации Саянского района</w:t>
      </w:r>
      <w:r w:rsidRPr="00ED3163">
        <w:rPr>
          <w:rFonts w:ascii="Times New Roman" w:hAnsi="Times New Roman"/>
          <w:sz w:val="28"/>
          <w:szCs w:val="28"/>
        </w:rPr>
        <w:t xml:space="preserve"> по  опек</w:t>
      </w:r>
      <w:r>
        <w:rPr>
          <w:rFonts w:ascii="Times New Roman" w:hAnsi="Times New Roman"/>
          <w:sz w:val="28"/>
          <w:szCs w:val="28"/>
        </w:rPr>
        <w:t>е</w:t>
      </w:r>
      <w:r w:rsidRPr="00ED3163">
        <w:rPr>
          <w:rFonts w:ascii="Times New Roman" w:hAnsi="Times New Roman"/>
          <w:sz w:val="28"/>
          <w:szCs w:val="28"/>
        </w:rPr>
        <w:t xml:space="preserve"> и попечительству в отношении </w:t>
      </w:r>
      <w:r w:rsidRPr="00ED3163">
        <w:rPr>
          <w:rFonts w:ascii="Times New Roman" w:eastAsia="Times New Roman" w:hAnsi="Times New Roman" w:cs="Times New Roman"/>
          <w:sz w:val="28"/>
          <w:szCs w:val="28"/>
        </w:rPr>
        <w:t>совершеннолетних лиц,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права и исполнять свои обязанност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01A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601AA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AA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Федеральным законом </w:t>
      </w:r>
      <w:r w:rsidRPr="001601AA">
        <w:rPr>
          <w:rFonts w:ascii="Times New Roman" w:hAnsi="Times New Roman" w:cs="Times New Roman"/>
          <w:sz w:val="28"/>
          <w:szCs w:val="28"/>
        </w:rPr>
        <w:t>от 27.07.2010 №210-ФЗ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1601AA">
        <w:rPr>
          <w:rFonts w:ascii="Times New Roman" w:hAnsi="Times New Roman" w:cs="Times New Roman"/>
          <w:sz w:val="28"/>
          <w:szCs w:val="28"/>
        </w:rPr>
        <w:t xml:space="preserve"> Красноярского края 11.07.2019 №7-2988 «О наделении органов местного самоуправления</w:t>
      </w:r>
      <w:r w:rsidRPr="001601AA">
        <w:rPr>
          <w:rFonts w:ascii="Times New Roman" w:hAnsi="Times New Roman"/>
          <w:sz w:val="28"/>
          <w:szCs w:val="28"/>
        </w:rPr>
        <w:t xml:space="preserve">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патронажа»,</w:t>
      </w:r>
      <w:r w:rsidRPr="008D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 62, 81 Устава Муниципального образования Саянский район,</w:t>
      </w:r>
      <w:r w:rsidRPr="001601AA">
        <w:rPr>
          <w:rFonts w:ascii="Times New Roman" w:hAnsi="Times New Roman"/>
          <w:sz w:val="28"/>
          <w:szCs w:val="28"/>
        </w:rPr>
        <w:t xml:space="preserve"> ПОСТ</w:t>
      </w:r>
      <w:r>
        <w:rPr>
          <w:rFonts w:ascii="Times New Roman" w:hAnsi="Times New Roman"/>
          <w:sz w:val="28"/>
          <w:szCs w:val="28"/>
        </w:rPr>
        <w:t>А</w:t>
      </w:r>
      <w:r w:rsidRPr="001601AA">
        <w:rPr>
          <w:rFonts w:ascii="Times New Roman" w:hAnsi="Times New Roman"/>
          <w:sz w:val="28"/>
          <w:szCs w:val="28"/>
        </w:rPr>
        <w:t>НОВЛЯЮ:</w:t>
      </w:r>
    </w:p>
    <w:p w:rsidR="00AA2410" w:rsidRPr="00592D7B" w:rsidRDefault="00AA2410" w:rsidP="00AA2410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лицом   </w:t>
      </w:r>
      <w:r w:rsidRPr="00ED3163">
        <w:rPr>
          <w:rFonts w:ascii="Times New Roman" w:hAnsi="Times New Roman"/>
          <w:sz w:val="28"/>
          <w:szCs w:val="28"/>
        </w:rPr>
        <w:t>по  опек</w:t>
      </w:r>
      <w:r>
        <w:rPr>
          <w:rFonts w:ascii="Times New Roman" w:hAnsi="Times New Roman"/>
          <w:sz w:val="28"/>
          <w:szCs w:val="28"/>
        </w:rPr>
        <w:t xml:space="preserve">е и попечительству в отношении </w:t>
      </w:r>
      <w:r w:rsidRPr="00ED3163">
        <w:rPr>
          <w:rFonts w:ascii="Times New Roman" w:hAnsi="Times New Roman"/>
          <w:sz w:val="28"/>
          <w:szCs w:val="28"/>
        </w:rPr>
        <w:t>совершеннолетних лиц, признанных судом недееспособными или ограниченно дееспособными, и дееспособных</w:t>
      </w:r>
      <w:r w:rsidRPr="00592D7B">
        <w:rPr>
          <w:rFonts w:ascii="Times New Roman" w:hAnsi="Times New Roman"/>
          <w:sz w:val="28"/>
          <w:szCs w:val="28"/>
        </w:rPr>
        <w:t xml:space="preserve"> совершеннолетних лиц, которые по состоянию здоровья не могут самостоятельно осуществлять свои права и исполнять свои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D7B">
        <w:rPr>
          <w:rFonts w:ascii="Times New Roman" w:hAnsi="Times New Roman"/>
          <w:sz w:val="28"/>
          <w:szCs w:val="28"/>
        </w:rPr>
        <w:t>ведущего</w:t>
      </w:r>
      <w:r w:rsidRPr="00592D7B">
        <w:rPr>
          <w:b/>
          <w:sz w:val="28"/>
          <w:szCs w:val="28"/>
        </w:rPr>
        <w:t xml:space="preserve"> </w:t>
      </w:r>
      <w:r w:rsidRPr="00592D7B">
        <w:rPr>
          <w:rFonts w:ascii="Times New Roman" w:hAnsi="Times New Roman"/>
          <w:sz w:val="28"/>
          <w:szCs w:val="28"/>
        </w:rPr>
        <w:t xml:space="preserve">специалиста по организации и  осуществлению деятельности по опеке и попечительству в отношении  совершеннолетних граждан, а также в сфере патронажа </w:t>
      </w:r>
      <w:proofErr w:type="gramStart"/>
      <w:r w:rsidRPr="00592D7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92D7B">
        <w:rPr>
          <w:rFonts w:ascii="Times New Roman" w:hAnsi="Times New Roman"/>
          <w:sz w:val="28"/>
          <w:szCs w:val="28"/>
        </w:rPr>
        <w:t>А. М. Якушева)</w:t>
      </w:r>
      <w:r>
        <w:rPr>
          <w:rFonts w:ascii="Times New Roman" w:hAnsi="Times New Roman"/>
          <w:sz w:val="28"/>
          <w:szCs w:val="28"/>
        </w:rPr>
        <w:t>.</w:t>
      </w:r>
      <w:r w:rsidRPr="00592D7B">
        <w:rPr>
          <w:rFonts w:ascii="Times New Roman" w:hAnsi="Times New Roman"/>
          <w:sz w:val="28"/>
          <w:szCs w:val="28"/>
        </w:rPr>
        <w:t xml:space="preserve">  </w:t>
      </w:r>
    </w:p>
    <w:p w:rsidR="00AA2410" w:rsidRPr="008656D8" w:rsidRDefault="00AA2410" w:rsidP="00AA2410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01AA">
        <w:rPr>
          <w:rFonts w:ascii="Times New Roman" w:hAnsi="Times New Roman"/>
          <w:sz w:val="28"/>
          <w:szCs w:val="28"/>
        </w:rPr>
        <w:t>остановление  администрации Саянского района от 04.05.2006 №85-п «О закреплении полномочий по недееспособным совершеннолетним</w:t>
      </w:r>
    </w:p>
    <w:p w:rsidR="00AA2410" w:rsidRPr="00804CBF" w:rsidRDefault="00AA2410" w:rsidP="00AA24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CBF">
        <w:rPr>
          <w:rFonts w:ascii="Times New Roman" w:hAnsi="Times New Roman"/>
          <w:sz w:val="28"/>
          <w:szCs w:val="28"/>
        </w:rPr>
        <w:t>гражданам за Управлением социальной защиты населения» признать  утратившим силу.</w:t>
      </w:r>
    </w:p>
    <w:p w:rsidR="00AA2410" w:rsidRPr="00C32714" w:rsidRDefault="00AA2410" w:rsidP="00AA2410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2714">
        <w:rPr>
          <w:rFonts w:ascii="Times New Roman" w:hAnsi="Times New Roman"/>
          <w:sz w:val="28"/>
          <w:szCs w:val="28"/>
        </w:rPr>
        <w:lastRenderedPageBreak/>
        <w:t xml:space="preserve">Организационно-правовому отделу администрации Саянского района разместить на официальном </w:t>
      </w:r>
      <w:proofErr w:type="spellStart"/>
      <w:r w:rsidRPr="00C32714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C32714">
        <w:rPr>
          <w:rFonts w:ascii="Times New Roman" w:hAnsi="Times New Roman"/>
          <w:sz w:val="28"/>
          <w:szCs w:val="28"/>
        </w:rPr>
        <w:t xml:space="preserve"> Саянского района в информационно-телекоммуникационной сети интернет: </w:t>
      </w:r>
      <w:r w:rsidRPr="00C32714">
        <w:rPr>
          <w:rFonts w:ascii="Times New Roman" w:hAnsi="Times New Roman"/>
          <w:sz w:val="28"/>
          <w:szCs w:val="28"/>
          <w:lang w:val="en-US"/>
        </w:rPr>
        <w:t>www</w:t>
      </w:r>
      <w:r w:rsidRPr="00C32714">
        <w:rPr>
          <w:rFonts w:ascii="Times New Roman" w:hAnsi="Times New Roman"/>
          <w:sz w:val="28"/>
          <w:szCs w:val="28"/>
        </w:rPr>
        <w:t>.</w:t>
      </w:r>
      <w:r w:rsidRPr="00C32714">
        <w:rPr>
          <w:rFonts w:ascii="Times New Roman" w:hAnsi="Times New Roman"/>
          <w:sz w:val="28"/>
          <w:szCs w:val="28"/>
          <w:lang w:val="en-US"/>
        </w:rPr>
        <w:t>adm</w:t>
      </w:r>
      <w:r w:rsidRPr="00C32714">
        <w:rPr>
          <w:rFonts w:ascii="Times New Roman" w:hAnsi="Times New Roman"/>
          <w:sz w:val="28"/>
          <w:szCs w:val="28"/>
        </w:rPr>
        <w:t xml:space="preserve"> -</w:t>
      </w:r>
      <w:r w:rsidRPr="00C32714">
        <w:rPr>
          <w:rFonts w:ascii="Times New Roman" w:hAnsi="Times New Roman"/>
          <w:sz w:val="28"/>
          <w:szCs w:val="28"/>
          <w:lang w:val="en-US"/>
        </w:rPr>
        <w:t>sayany</w:t>
      </w:r>
      <w:r w:rsidRPr="00C32714">
        <w:rPr>
          <w:rFonts w:ascii="Times New Roman" w:hAnsi="Times New Roman"/>
          <w:sz w:val="28"/>
          <w:szCs w:val="28"/>
        </w:rPr>
        <w:t>.</w:t>
      </w:r>
      <w:r w:rsidRPr="00C32714">
        <w:rPr>
          <w:rFonts w:ascii="Times New Roman" w:hAnsi="Times New Roman"/>
          <w:sz w:val="28"/>
          <w:szCs w:val="28"/>
          <w:lang w:val="en-US"/>
        </w:rPr>
        <w:t>ru</w:t>
      </w:r>
      <w:r w:rsidRPr="00C32714">
        <w:rPr>
          <w:rFonts w:ascii="Times New Roman" w:hAnsi="Times New Roman"/>
          <w:sz w:val="28"/>
          <w:szCs w:val="28"/>
        </w:rPr>
        <w:t xml:space="preserve"> и опубликовать в общественно-политической газете Саянского района «Присаянье»</w:t>
      </w:r>
      <w:r>
        <w:rPr>
          <w:rFonts w:ascii="Times New Roman" w:hAnsi="Times New Roman"/>
          <w:sz w:val="28"/>
          <w:szCs w:val="28"/>
        </w:rPr>
        <w:t>.</w:t>
      </w:r>
    </w:p>
    <w:p w:rsidR="00AA2410" w:rsidRPr="0090495E" w:rsidRDefault="00AA2410" w:rsidP="00AA2410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1A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601AA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(Н.В. </w:t>
      </w:r>
      <w:proofErr w:type="spellStart"/>
      <w:r w:rsidRPr="001601AA">
        <w:rPr>
          <w:rFonts w:ascii="Times New Roman" w:hAnsi="Times New Roman"/>
          <w:color w:val="000000" w:themeColor="text1"/>
          <w:sz w:val="28"/>
          <w:szCs w:val="28"/>
        </w:rPr>
        <w:t>Данцева</w:t>
      </w:r>
      <w:proofErr w:type="spellEnd"/>
      <w:r w:rsidRPr="001601AA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A2410" w:rsidRPr="009C1C59" w:rsidRDefault="00AA2410" w:rsidP="00AA2410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C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 и распространяет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>01.11.2019</w:t>
      </w:r>
      <w:r w:rsidRPr="009C1C59">
        <w:rPr>
          <w:rFonts w:ascii="Times New Roman" w:hAnsi="Times New Roman"/>
          <w:sz w:val="28"/>
          <w:szCs w:val="28"/>
        </w:rPr>
        <w:t xml:space="preserve"> года.</w:t>
      </w:r>
    </w:p>
    <w:p w:rsidR="00AA2410" w:rsidRDefault="00AA2410" w:rsidP="00AA2410">
      <w:pPr>
        <w:pStyle w:val="a5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2410" w:rsidRPr="009C1C59" w:rsidRDefault="00AA2410" w:rsidP="00AA2410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A2410" w:rsidRPr="001601AA" w:rsidRDefault="00AA2410" w:rsidP="00AA2410">
      <w:pPr>
        <w:pStyle w:val="a5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A2410" w:rsidRPr="001601AA" w:rsidRDefault="00AA2410" w:rsidP="00AA2410">
      <w:pPr>
        <w:pStyle w:val="a5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A2410" w:rsidRPr="001601AA" w:rsidRDefault="00AA2410" w:rsidP="00AA2410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района                                                                      И.В. Данилин</w:t>
      </w:r>
    </w:p>
    <w:p w:rsidR="00AA2410" w:rsidRPr="001601AA" w:rsidRDefault="00AA2410" w:rsidP="00AA2410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C5007" w:rsidRDefault="009C5007"/>
    <w:sectPr w:rsidR="009C5007" w:rsidSect="0092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FA8"/>
    <w:multiLevelType w:val="hybridMultilevel"/>
    <w:tmpl w:val="835E1D7E"/>
    <w:lvl w:ilvl="0" w:tplc="240AE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410"/>
    <w:rsid w:val="009C5007"/>
    <w:rsid w:val="00A35109"/>
    <w:rsid w:val="00AA2410"/>
    <w:rsid w:val="00BC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A2410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AA24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OPEKA-4</dc:creator>
  <cp:keywords/>
  <dc:description/>
  <cp:lastModifiedBy>zxs</cp:lastModifiedBy>
  <cp:revision>4</cp:revision>
  <dcterms:created xsi:type="dcterms:W3CDTF">2019-12-04T01:39:00Z</dcterms:created>
  <dcterms:modified xsi:type="dcterms:W3CDTF">2019-12-04T01:42:00Z</dcterms:modified>
</cp:coreProperties>
</file>